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473132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</w:t>
            </w:r>
            <w:r>
              <w:rPr>
                <w:rFonts w:ascii="Times New Roman" w:hAnsi="Times New Roman"/>
                <w:b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b w:val="1"/>
                <w:sz w:val="24"/>
              </w:rPr>
              <w:t>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</w:t>
            </w:r>
            <w:r>
              <w:rPr>
                <w:rFonts w:ascii="Times New Roman" w:hAnsi="Times New Roman"/>
                <w:i w:val="1"/>
                <w:sz w:val="24"/>
              </w:rPr>
              <w:t>о</w:t>
            </w:r>
            <w:r>
              <w:rPr>
                <w:rFonts w:ascii="Times New Roman" w:hAnsi="Times New Roman"/>
                <w:i w:val="1"/>
                <w:sz w:val="24"/>
              </w:rPr>
              <w:t>бществознание</w:t>
            </w:r>
            <w:r>
              <w:rPr>
                <w:rFonts w:ascii="Times New Roman" w:hAnsi="Times New Roman"/>
                <w:i w:val="1"/>
                <w:sz w:val="24"/>
              </w:rPr>
              <w:t xml:space="preserve">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bookmarkStart w:id="2" w:name="_dx_frag_StartFragment"/>
            <w:bookmarkEnd w:id="2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ема урока: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Г</w:t>
            </w:r>
            <w:r>
              <w:rPr>
                <w:rFonts w:ascii="Times New Roman" w:hAnsi="Times New Roman"/>
                <w:sz w:val="24"/>
              </w:rPr>
              <w:t>осударственные символы России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Видеоурок: </w:t>
            </w: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"https://yadi.sk/i/VAKkfMOT2r4f3w"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</w:rPr>
              <w:t>https://yadi.sk/i/VAKkfMOT2r4f3w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 5 класс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bookmarkStart w:id="3" w:name="_dx_frag_StartFragment"/>
            <w:bookmarkEnd w:id="3"/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Перейдите по ссылке и посмотрите видеоролик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fldChar w:fldCharType="begin"/>
            </w:r>
            <w:r>
              <w:rPr>
                <w:rFonts w:ascii="Times New Roman" w:hAnsi="Times New Roman"/>
                <w:sz w:val="24"/>
              </w:rPr>
              <w:instrText>HYPERLINK "https://yadi.sk/i/VAKkfMOT2r4f3w"</w:instrText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</w:rPr>
              <w:t>https://yadi.sk/i/VAKkfMOT2r4f3w</w:t>
            </w:r>
            <w:r>
              <w:rPr>
                <w:rFonts w:ascii="Times New Roman" w:hAnsi="Times New Roman"/>
                <w:sz w:val="24"/>
              </w:rPr>
              <w:fldChar w:fldCharType="end"/>
            </w:r>
          </w:p>
          <w:p>
            <w:pPr>
              <w:spacing w:lineRule="atLeast" w:line="270" w:after="1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выполните </w:t>
            </w:r>
            <w:r>
              <w:rPr>
                <w:rFonts w:ascii="Times New Roman" w:hAnsi="Times New Roman"/>
                <w:sz w:val="24"/>
              </w:rPr>
              <w:t>письменн</w:t>
            </w:r>
            <w:r>
              <w:rPr>
                <w:rFonts w:ascii="Times New Roman" w:hAnsi="Times New Roman"/>
                <w:sz w:val="24"/>
              </w:rPr>
              <w:t>ые задания в учебнике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6 класс </w:t>
            </w:r>
            <w:r>
              <w:rPr>
                <w:rFonts w:ascii="Times New Roman" w:hAnsi="Times New Roman"/>
                <w:b w:val="1"/>
                <w:sz w:val="24"/>
              </w:rPr>
              <w:t>(</w:t>
            </w:r>
            <w:r>
              <w:rPr>
                <w:rFonts w:ascii="Times New Roman" w:hAnsi="Times New Roman"/>
                <w:b w:val="1"/>
                <w:sz w:val="24"/>
              </w:rPr>
              <w:t xml:space="preserve">обществознание </w:t>
            </w:r>
            <w:r>
              <w:rPr>
                <w:rFonts w:ascii="Times New Roman" w:hAnsi="Times New Roman"/>
                <w:b w:val="1"/>
                <w:sz w:val="24"/>
              </w:rPr>
              <w:t>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</w:t>
            </w:r>
            <w:r>
              <w:rPr>
                <w:rFonts w:ascii="Times New Roman" w:hAnsi="Times New Roman"/>
                <w:i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i w:val="1"/>
                <w:sz w:val="24"/>
              </w:rPr>
              <w:t xml:space="preserve">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ема урока: "Мораль, ее основные принципы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Гуманизм"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  <w:bookmarkStart w:id="4" w:name="_dx_frag_StartFragment"/>
            <w:bookmarkEnd w:id="4"/>
          </w:p>
          <w:p>
            <w:pPr>
              <w:pStyle w:val="P1"/>
              <w:spacing w:lineRule="auto" w:line="240" w:after="0"/>
              <w:ind w:left="0"/>
              <w:jc w:val="both"/>
              <w:rPr>
                <w:rFonts w:ascii="Times New Roman" w:hAnsi="Times New Roman"/>
                <w:color w:val="006AC3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 xml:space="preserve"> </w:t>
            </w:r>
            <w:r>
              <w:rPr>
                <w:rStyle w:val="C2"/>
                <w:rFonts w:ascii="Times New Roman" w:hAnsi="Times New Roman"/>
                <w:color w:val="auto"/>
                <w:sz w:val="24"/>
                <w:u w:val="none"/>
                <w:shd w:val="clear" w:fill="FFFFFF"/>
              </w:rPr>
              <w:t>видеоурок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color w:val="000000"/>
                <w:sz w:val="24"/>
                <w:shd w:val="clear" w:fill="FFFFFF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"https://yadi.sk/i/2pCo-B1HhO5reg"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https://yadi.sk/i/2pCo-B1HhO5reg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(параграф 12)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</w:pPr>
            <w:bookmarkStart w:id="5" w:name="_dx_frag_StartFragment"/>
            <w:bookmarkEnd w:id="5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Перейдите по ссылке и посмотрите видеоролик: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"https://yadi.sk/i/2pCo-B1HhO5reg"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https://yadi.sk/i/2pCo-B1HhO5reg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6" w:name="_dx_frag_StartFragment"/>
            <w:bookmarkEnd w:id="6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параграф 12 ( стр. 100- 104) прочитать 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Письменные задания: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1.Что такое мораль?  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2.Сформулируйте "Золотое правило морали"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 и т.д.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</w:t>
            </w:r>
            <w:r>
              <w:rPr>
                <w:rFonts w:ascii="Times New Roman" w:hAnsi="Times New Roman"/>
                <w:b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b w:val="1"/>
                <w:sz w:val="24"/>
              </w:rPr>
              <w:t>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Arial" w:hAnsi="Arial"/>
                <w:sz w:val="24"/>
                <w:shd w:val="clear" w:fill="FFFFFF"/>
              </w:rPr>
              <w:t>vladimir.zolot2010@yandex.ru</w:t>
            </w:r>
            <w:r>
              <w:rPr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</w:t>
            </w:r>
            <w:r>
              <w:rPr>
                <w:rFonts w:ascii="Times New Roman" w:hAnsi="Times New Roman"/>
                <w:i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i w:val="1"/>
                <w:sz w:val="24"/>
              </w:rPr>
              <w:t xml:space="preserve">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sz w:val="24"/>
              </w:rPr>
            </w:pPr>
            <w:bookmarkStart w:id="7" w:name="_dx_frag_StartFragment"/>
            <w:bookmarkEnd w:id="7"/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>Тема урока:Заработная плата и стимулирование труда</w:t>
            </w:r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 xml:space="preserve">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"https://yadi.sk/i/lDytUzJMLPr-xA"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https://yadi.sk/i/lDytUzJMLPr-xA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bookmarkStart w:id="8" w:name="_dx_frag_StartFragment"/>
            <w:bookmarkEnd w:id="8"/>
            <w:r>
              <w:rPr>
                <w:rFonts w:ascii="Arial" w:hAnsi="Arial"/>
                <w:b w:val="0"/>
                <w:i w:val="0"/>
                <w:color w:val="000000"/>
                <w:sz w:val="24"/>
                <w:shd w:val="clear" w:fill="FFFFFF"/>
              </w:rPr>
              <w:t>Просмотрите видеоурок: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"https://yadi.sk/i/lDytUzJMLPr-xA"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https://yadi.sk/i/lDytUzJMLPr-xA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выполните тест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</w:t>
            </w:r>
            <w:r>
              <w:rPr>
                <w:rFonts w:ascii="Times New Roman" w:hAnsi="Times New Roman"/>
                <w:b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b w:val="1"/>
                <w:sz w:val="24"/>
              </w:rPr>
              <w:t>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</w:t>
            </w:r>
            <w:r>
              <w:rPr>
                <w:rFonts w:ascii="Times New Roman" w:hAnsi="Times New Roman"/>
                <w:i w:val="1"/>
                <w:sz w:val="24"/>
              </w:rPr>
              <w:t xml:space="preserve">обществознание </w:t>
            </w:r>
            <w:r>
              <w:rPr>
                <w:rFonts w:ascii="Times New Roman" w:hAnsi="Times New Roman"/>
                <w:i w:val="1"/>
                <w:sz w:val="24"/>
              </w:rPr>
              <w:t>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9" w:name="_dx_frag_StartFragment"/>
            <w:bookmarkEnd w:id="9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"Рынок и рыночный механизм"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видео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урок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"https://yadi.sk/i/fojaaMSYInCRfQ"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https://yadi.sk/i/fojaaMSYInCRfQ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обществознанию, парагр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ф 20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20 читать или посмотреть видео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"https://yadi.sk/i/fojaaMSYInCRfQ"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https://yadi.sk/i/fojaaMSYInCRfQ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   ответить на вопросы из учебника на стр. 174 ( "Проверим себя",  вопросы 1-6 письменно) 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</w:t>
            </w:r>
            <w:r>
              <w:rPr>
                <w:rFonts w:ascii="Times New Roman" w:hAnsi="Times New Roman"/>
                <w:b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b w:val="1"/>
                <w:sz w:val="24"/>
              </w:rPr>
              <w:t>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</w:t>
            </w:r>
            <w:r>
              <w:rPr>
                <w:rFonts w:ascii="Times New Roman" w:hAnsi="Times New Roman"/>
                <w:i w:val="1"/>
                <w:sz w:val="24"/>
              </w:rPr>
              <w:t>обществознание</w:t>
            </w:r>
            <w:r>
              <w:rPr>
                <w:rFonts w:ascii="Times New Roman" w:hAnsi="Times New Roman"/>
                <w:i w:val="1"/>
                <w:sz w:val="24"/>
              </w:rPr>
              <w:t xml:space="preserve">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10" w:name="_dx_frag_StartFragment"/>
            <w:bookmarkEnd w:id="10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"Социальные права"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видеоролик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"https://yadi.sk/i/_Xgqji0V8vpAeQ"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https://yadi.sk/i/_Xgqji0V8vpAeQ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 xml:space="preserve">  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приложение 1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bookmarkStart w:id="11" w:name="_dx_frag_StartFragment"/>
            <w:bookmarkEnd w:id="11"/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"Социальные права"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Просмотреть видеоролик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"https://yadi.sk/i/_Xgqji0V8vpAeQ"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https://yadi.sk/i/_Xgqji0V8vpAeQ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 прочитайте  приложение 1</w:t>
            </w:r>
          </w:p>
          <w:p>
            <w:pPr>
              <w:spacing w:lineRule="atLeast" w:line="270" w:before="0" w:after="18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Выполнить задания 1-4: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